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spacing w:line="720" w:lineRule="exact"/>
        <w:jc w:val="center"/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</w:p>
    <w:p>
      <w:pPr>
        <w:pStyle w:val="12"/>
        <w:spacing w:line="720" w:lineRule="exact"/>
        <w:jc w:val="center"/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</w:p>
    <w:p>
      <w:pPr>
        <w:pStyle w:val="12"/>
        <w:spacing w:line="7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2020年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“伙伴同行”粤东西北地区青少年</w:t>
      </w:r>
    </w:p>
    <w:p>
      <w:pPr>
        <w:pStyle w:val="12"/>
        <w:spacing w:line="7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社区矫正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服务项目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申报表</w:t>
      </w:r>
    </w:p>
    <w:p>
      <w:pPr>
        <w:pStyle w:val="12"/>
        <w:spacing w:line="560" w:lineRule="exact"/>
        <w:rPr>
          <w:rFonts w:ascii="宋体" w:hAnsi="宋体"/>
        </w:rPr>
      </w:pPr>
    </w:p>
    <w:p>
      <w:pPr>
        <w:pStyle w:val="12"/>
        <w:spacing w:line="560" w:lineRule="exact"/>
        <w:rPr>
          <w:rFonts w:ascii="宋体" w:hAnsi="宋体"/>
        </w:rPr>
      </w:pPr>
    </w:p>
    <w:p>
      <w:pPr>
        <w:pStyle w:val="12"/>
        <w:ind w:firstLine="1352" w:firstLineChars="345"/>
        <w:rPr>
          <w:rFonts w:ascii="宋体" w:hAnsi="宋体"/>
          <w:spacing w:val="36"/>
          <w:sz w:val="32"/>
          <w:szCs w:val="32"/>
        </w:rPr>
      </w:pPr>
    </w:p>
    <w:p>
      <w:pPr>
        <w:pStyle w:val="12"/>
        <w:ind w:firstLine="1357" w:firstLineChars="345"/>
        <w:rPr>
          <w:rFonts w:ascii="宋体" w:hAnsi="宋体"/>
          <w:spacing w:val="36"/>
          <w:sz w:val="32"/>
          <w:szCs w:val="32"/>
        </w:rPr>
      </w:pPr>
      <w:r>
        <w:rPr>
          <w:rFonts w:hint="eastAsia" w:ascii="宋体" w:hAnsi="宋体"/>
          <w:b/>
          <w:spacing w:val="36"/>
          <w:sz w:val="32"/>
          <w:szCs w:val="32"/>
        </w:rPr>
        <w:t>申报机构：</w:t>
      </w:r>
      <w:r>
        <w:rPr>
          <w:rFonts w:hint="eastAsia" w:ascii="宋体" w:hAnsi="宋体"/>
          <w:spacing w:val="36"/>
          <w:sz w:val="32"/>
          <w:szCs w:val="32"/>
          <w:u w:val="single"/>
        </w:rPr>
        <w:t xml:space="preserve">             </w:t>
      </w:r>
      <w:r>
        <w:rPr>
          <w:rFonts w:ascii="宋体" w:hAnsi="宋体"/>
          <w:spacing w:val="36"/>
          <w:sz w:val="32"/>
          <w:szCs w:val="32"/>
          <w:u w:val="single"/>
        </w:rPr>
        <w:t xml:space="preserve">  </w:t>
      </w:r>
      <w:r>
        <w:rPr>
          <w:rFonts w:hint="eastAsia" w:ascii="宋体" w:hAnsi="宋体"/>
          <w:spacing w:val="36"/>
          <w:sz w:val="32"/>
          <w:szCs w:val="32"/>
          <w:u w:val="single"/>
        </w:rPr>
        <w:t xml:space="preserve">    </w:t>
      </w:r>
    </w:p>
    <w:p>
      <w:pPr>
        <w:pStyle w:val="12"/>
        <w:ind w:firstLine="1357" w:firstLineChars="345"/>
        <w:rPr>
          <w:rFonts w:ascii="宋体" w:hAnsi="宋体"/>
          <w:sz w:val="32"/>
          <w:szCs w:val="32"/>
          <w:u w:val="single"/>
        </w:rPr>
      </w:pPr>
      <w:r>
        <w:rPr>
          <w:rFonts w:hint="eastAsia" w:ascii="宋体" w:hAnsi="宋体"/>
          <w:b/>
          <w:spacing w:val="36"/>
          <w:sz w:val="32"/>
          <w:szCs w:val="32"/>
        </w:rPr>
        <w:t>提交日期：</w:t>
      </w:r>
      <w:r>
        <w:rPr>
          <w:rFonts w:hint="eastAsia" w:ascii="宋体" w:hAnsi="宋体"/>
          <w:bCs/>
          <w:sz w:val="32"/>
          <w:szCs w:val="32"/>
          <w:u w:val="single"/>
        </w:rPr>
        <w:t xml:space="preserve">    </w:t>
      </w:r>
      <w:r>
        <w:rPr>
          <w:rFonts w:hint="eastAsia" w:ascii="宋体" w:hAnsi="宋体"/>
          <w:sz w:val="32"/>
          <w:szCs w:val="32"/>
          <w:u w:val="single"/>
        </w:rPr>
        <w:t xml:space="preserve">                        </w:t>
      </w:r>
    </w:p>
    <w:p>
      <w:pPr>
        <w:pStyle w:val="12"/>
        <w:ind w:firstLine="724" w:firstLineChars="345"/>
        <w:rPr>
          <w:rFonts w:ascii="宋体" w:hAnsi="宋体"/>
        </w:rPr>
      </w:pPr>
    </w:p>
    <w:p>
      <w:pPr>
        <w:pStyle w:val="12"/>
        <w:spacing w:line="560" w:lineRule="exact"/>
        <w:rPr>
          <w:rFonts w:ascii="宋体" w:hAnsi="宋体"/>
        </w:rPr>
      </w:pPr>
    </w:p>
    <w:p>
      <w:pPr>
        <w:pStyle w:val="12"/>
        <w:spacing w:line="560" w:lineRule="exact"/>
        <w:rPr>
          <w:rFonts w:ascii="宋体" w:hAnsi="宋体"/>
        </w:rPr>
      </w:pPr>
    </w:p>
    <w:p>
      <w:pPr>
        <w:pStyle w:val="12"/>
        <w:spacing w:line="560" w:lineRule="exact"/>
        <w:rPr>
          <w:rFonts w:ascii="宋体" w:hAnsi="宋体"/>
        </w:rPr>
      </w:pPr>
    </w:p>
    <w:p>
      <w:pPr>
        <w:pStyle w:val="12"/>
        <w:spacing w:line="560" w:lineRule="exact"/>
        <w:rPr>
          <w:rFonts w:ascii="宋体" w:hAnsi="宋体"/>
        </w:rPr>
      </w:pPr>
    </w:p>
    <w:p>
      <w:pPr>
        <w:pStyle w:val="12"/>
        <w:spacing w:line="560" w:lineRule="exact"/>
        <w:rPr>
          <w:rFonts w:ascii="宋体" w:hAnsi="宋体"/>
        </w:rPr>
      </w:pPr>
    </w:p>
    <w:p>
      <w:pPr>
        <w:pStyle w:val="12"/>
        <w:spacing w:line="560" w:lineRule="exact"/>
        <w:rPr>
          <w:rFonts w:ascii="宋体" w:hAnsi="宋体"/>
        </w:rPr>
      </w:pPr>
    </w:p>
    <w:p>
      <w:pPr>
        <w:pStyle w:val="12"/>
        <w:spacing w:line="560" w:lineRule="exact"/>
        <w:rPr>
          <w:rFonts w:ascii="宋体" w:hAnsi="宋体"/>
        </w:rPr>
      </w:pPr>
    </w:p>
    <w:p>
      <w:pPr>
        <w:pStyle w:val="12"/>
        <w:spacing w:line="560" w:lineRule="exact"/>
        <w:rPr>
          <w:rFonts w:ascii="宋体" w:hAnsi="宋体"/>
        </w:rPr>
      </w:pPr>
    </w:p>
    <w:p>
      <w:pPr>
        <w:pStyle w:val="12"/>
        <w:spacing w:line="420" w:lineRule="auto"/>
        <w:jc w:val="center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共青团广东省委员会</w:t>
      </w:r>
    </w:p>
    <w:p>
      <w:pPr>
        <w:pStyle w:val="12"/>
        <w:spacing w:line="420" w:lineRule="auto"/>
        <w:jc w:val="center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  <w:lang w:val="en-US" w:eastAsia="zh-CN"/>
        </w:rPr>
        <w:t>2020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lang w:val="en-US" w:eastAsia="zh-CN"/>
        </w:rPr>
        <w:t>4</w:t>
      </w:r>
      <w:r>
        <w:rPr>
          <w:rFonts w:hint="eastAsia" w:ascii="宋体" w:hAnsi="宋体"/>
          <w:sz w:val="32"/>
          <w:szCs w:val="32"/>
        </w:rPr>
        <w:t>月</w:t>
      </w:r>
    </w:p>
    <w:p>
      <w:pPr>
        <w:widowControl/>
        <w:jc w:val="left"/>
        <w:rPr>
          <w:rFonts w:ascii="宋体" w:hAnsi="宋体" w:eastAsia="宋体" w:cs="方正小标宋简体"/>
          <w:b/>
          <w:bCs/>
          <w:sz w:val="36"/>
          <w:szCs w:val="36"/>
        </w:rPr>
      </w:pPr>
      <w:r>
        <w:rPr>
          <w:rFonts w:ascii="宋体" w:hAnsi="宋体" w:cs="方正小标宋简体"/>
          <w:b/>
          <w:bCs/>
          <w:sz w:val="36"/>
          <w:szCs w:val="36"/>
        </w:rPr>
        <w:br w:type="page"/>
      </w:r>
    </w:p>
    <w:p>
      <w:pPr>
        <w:pStyle w:val="12"/>
        <w:spacing w:after="312" w:afterLines="100" w:line="600" w:lineRule="exact"/>
        <w:jc w:val="center"/>
        <w:outlineLvl w:val="0"/>
        <w:rPr>
          <w:rFonts w:hint="eastAsia" w:ascii="宋体" w:hAnsi="宋体" w:cs="方正小标宋简体"/>
          <w:b/>
          <w:bCs/>
          <w:sz w:val="36"/>
          <w:szCs w:val="36"/>
        </w:rPr>
      </w:pPr>
    </w:p>
    <w:p>
      <w:pPr>
        <w:pStyle w:val="12"/>
        <w:spacing w:after="312" w:afterLines="100" w:line="600" w:lineRule="exact"/>
        <w:jc w:val="center"/>
        <w:outlineLvl w:val="0"/>
        <w:rPr>
          <w:rFonts w:ascii="宋体" w:hAnsi="宋体" w:cs="方正小标宋简体"/>
          <w:b/>
          <w:bCs/>
          <w:sz w:val="36"/>
          <w:szCs w:val="36"/>
        </w:rPr>
      </w:pPr>
      <w:r>
        <w:rPr>
          <w:rFonts w:hint="eastAsia" w:ascii="宋体" w:hAnsi="宋体" w:cs="方正小标宋简体"/>
          <w:b/>
          <w:bCs/>
          <w:sz w:val="36"/>
          <w:szCs w:val="36"/>
        </w:rPr>
        <w:t>申报材料填写及递交说明</w:t>
      </w:r>
    </w:p>
    <w:p>
      <w:pPr>
        <w:pStyle w:val="12"/>
        <w:spacing w:after="312" w:afterLines="100" w:line="600" w:lineRule="exact"/>
        <w:jc w:val="center"/>
        <w:outlineLvl w:val="0"/>
        <w:rPr>
          <w:rFonts w:ascii="宋体" w:hAnsi="宋体" w:cs="方正小标宋简体"/>
          <w:b/>
          <w:bCs/>
          <w:sz w:val="36"/>
          <w:szCs w:val="36"/>
        </w:rPr>
      </w:pPr>
    </w:p>
    <w:p>
      <w:pPr>
        <w:pStyle w:val="12"/>
        <w:spacing w:line="520" w:lineRule="exact"/>
        <w:jc w:val="left"/>
        <w:rPr>
          <w:rFonts w:ascii="宋体" w:hAnsi="宋体" w:cs="黑体"/>
          <w:b/>
          <w:bCs/>
          <w:sz w:val="28"/>
          <w:szCs w:val="28"/>
        </w:rPr>
      </w:pPr>
      <w:r>
        <w:rPr>
          <w:rFonts w:hint="eastAsia" w:ascii="宋体" w:hAnsi="宋体" w:cs="黑体"/>
          <w:b/>
          <w:bCs/>
          <w:sz w:val="28"/>
          <w:szCs w:val="28"/>
        </w:rPr>
        <w:t>一、填写要求：</w:t>
      </w:r>
    </w:p>
    <w:p>
      <w:pPr>
        <w:pStyle w:val="12"/>
        <w:numPr>
          <w:ilvl w:val="0"/>
          <w:numId w:val="1"/>
        </w:numPr>
        <w:spacing w:line="520" w:lineRule="exact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正文字体为宋体小四号字，段前、段后0行，行距固定值为22磅。</w:t>
      </w:r>
    </w:p>
    <w:p>
      <w:pPr>
        <w:pStyle w:val="12"/>
        <w:numPr>
          <w:ilvl w:val="0"/>
          <w:numId w:val="1"/>
        </w:numPr>
        <w:spacing w:line="520" w:lineRule="exact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所有栏目应填写完整,空格不够时可自行加页或适当调整表格。</w:t>
      </w:r>
    </w:p>
    <w:p>
      <w:pPr>
        <w:pStyle w:val="14"/>
        <w:adjustRightInd/>
        <w:snapToGrid/>
        <w:spacing w:after="0" w:line="520" w:lineRule="exact"/>
        <w:ind w:firstLine="0" w:firstLineChars="0"/>
        <w:rPr>
          <w:rFonts w:ascii="宋体" w:hAnsi="宋体" w:eastAsia="宋体"/>
          <w:bCs/>
          <w:sz w:val="28"/>
          <w:szCs w:val="28"/>
        </w:rPr>
      </w:pPr>
      <w:r>
        <w:rPr>
          <w:rFonts w:hint="eastAsia" w:ascii="宋体" w:hAnsi="宋体" w:eastAsia="宋体"/>
          <w:bCs/>
          <w:sz w:val="28"/>
          <w:szCs w:val="28"/>
        </w:rPr>
        <w:t>3. 20</w:t>
      </w:r>
      <w:r>
        <w:rPr>
          <w:rFonts w:hint="eastAsia" w:ascii="宋体" w:hAnsi="宋体" w:eastAsia="宋体"/>
          <w:bCs/>
          <w:sz w:val="28"/>
          <w:szCs w:val="28"/>
          <w:lang w:val="en-US" w:eastAsia="zh-CN"/>
        </w:rPr>
        <w:t>20</w:t>
      </w:r>
      <w:r>
        <w:rPr>
          <w:rFonts w:hint="eastAsia" w:ascii="宋体" w:hAnsi="宋体" w:eastAsia="宋体"/>
          <w:bCs/>
          <w:sz w:val="28"/>
          <w:szCs w:val="28"/>
        </w:rPr>
        <w:t>年</w:t>
      </w:r>
      <w:r>
        <w:rPr>
          <w:rFonts w:hint="eastAsia" w:ascii="宋体" w:hAnsi="宋体" w:eastAsia="宋体"/>
          <w:bCs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/>
          <w:bCs/>
          <w:sz w:val="28"/>
          <w:szCs w:val="28"/>
        </w:rPr>
        <w:t>月</w:t>
      </w:r>
      <w:r>
        <w:rPr>
          <w:rFonts w:hint="eastAsia" w:ascii="宋体" w:hAnsi="宋体" w:eastAsia="宋体"/>
          <w:bCs/>
          <w:sz w:val="28"/>
          <w:szCs w:val="28"/>
          <w:lang w:val="en-US" w:eastAsia="zh-CN"/>
        </w:rPr>
        <w:t>10</w:t>
      </w:r>
      <w:r>
        <w:rPr>
          <w:rFonts w:hint="eastAsia" w:ascii="宋体" w:hAnsi="宋体" w:eastAsia="宋体"/>
          <w:bCs/>
          <w:sz w:val="28"/>
          <w:szCs w:val="28"/>
        </w:rPr>
        <w:t>日17:00前提交至</w:t>
      </w:r>
      <w:r>
        <w:rPr>
          <w:rFonts w:hint="eastAsia" w:ascii="宋体" w:hAnsi="宋体" w:eastAsia="宋体"/>
          <w:bCs/>
          <w:sz w:val="28"/>
          <w:szCs w:val="28"/>
          <w:lang w:val="en-US" w:eastAsia="zh-CN"/>
        </w:rPr>
        <w:t>相应</w:t>
      </w:r>
      <w:r>
        <w:rPr>
          <w:rFonts w:hint="eastAsia" w:ascii="宋体" w:hAnsi="宋体" w:eastAsia="宋体"/>
          <w:bCs/>
          <w:sz w:val="28"/>
          <w:szCs w:val="28"/>
          <w:lang w:eastAsia="zh-CN"/>
        </w:rPr>
        <w:t>地市</w:t>
      </w:r>
      <w:r>
        <w:rPr>
          <w:rFonts w:hint="eastAsia" w:ascii="宋体" w:hAnsi="宋体" w:eastAsia="宋体"/>
          <w:bCs/>
          <w:sz w:val="28"/>
          <w:szCs w:val="28"/>
          <w:lang w:val="en-US" w:eastAsia="zh-CN"/>
        </w:rPr>
        <w:t>团</w:t>
      </w:r>
      <w:bookmarkStart w:id="0" w:name="_GoBack"/>
      <w:bookmarkEnd w:id="0"/>
      <w:r>
        <w:rPr>
          <w:rFonts w:hint="eastAsia" w:ascii="宋体" w:hAnsi="宋体" w:eastAsia="宋体"/>
          <w:bCs/>
          <w:sz w:val="28"/>
          <w:szCs w:val="28"/>
          <w:lang w:val="en-US" w:eastAsia="zh-CN"/>
        </w:rPr>
        <w:t>委</w:t>
      </w:r>
      <w:r>
        <w:rPr>
          <w:rFonts w:hint="eastAsia" w:ascii="宋体" w:hAnsi="宋体" w:eastAsia="宋体"/>
          <w:bCs/>
          <w:sz w:val="28"/>
          <w:szCs w:val="28"/>
        </w:rPr>
        <w:t>电子邮箱。</w:t>
      </w:r>
    </w:p>
    <w:p>
      <w:pPr>
        <w:pStyle w:val="14"/>
        <w:adjustRightInd/>
        <w:snapToGrid/>
        <w:spacing w:after="0" w:line="520" w:lineRule="exact"/>
        <w:ind w:left="560" w:hanging="560" w:hangingChars="200"/>
        <w:rPr>
          <w:rFonts w:ascii="宋体" w:hAnsi="宋体" w:eastAsia="宋体"/>
          <w:bCs/>
          <w:sz w:val="28"/>
          <w:szCs w:val="28"/>
        </w:rPr>
      </w:pPr>
      <w:r>
        <w:rPr>
          <w:rFonts w:hint="eastAsia" w:ascii="宋体" w:hAnsi="宋体" w:eastAsia="宋体"/>
          <w:bCs/>
          <w:sz w:val="28"/>
          <w:szCs w:val="28"/>
        </w:rPr>
        <w:t>4. 邮件主题及申报表文件名为“</w:t>
      </w:r>
      <w:r>
        <w:rPr>
          <w:rFonts w:hint="eastAsia" w:ascii="宋体" w:hAnsi="宋体" w:eastAsia="宋体" w:cs="Times New Roman"/>
          <w:kern w:val="2"/>
          <w:sz w:val="28"/>
          <w:szCs w:val="28"/>
          <w:lang w:val="en-US" w:eastAsia="zh-CN" w:bidi="ar-SA"/>
        </w:rPr>
        <w:t>2020年‘</w:t>
      </w:r>
      <w:r>
        <w:rPr>
          <w:rFonts w:hint="eastAsia" w:ascii="宋体" w:hAnsi="宋体" w:eastAsia="宋体" w:cs="Times New Roman"/>
          <w:kern w:val="2"/>
          <w:sz w:val="28"/>
          <w:szCs w:val="28"/>
          <w:lang w:val="en-US" w:eastAsia="zh-CN" w:bidi="ar-SA"/>
        </w:rPr>
        <w:t>伙伴同行</w:t>
      </w:r>
      <w:r>
        <w:rPr>
          <w:rFonts w:hint="eastAsia" w:ascii="宋体" w:hAnsi="宋体" w:eastAsia="宋体" w:cs="Times New Roman"/>
          <w:kern w:val="2"/>
          <w:sz w:val="28"/>
          <w:szCs w:val="28"/>
          <w:lang w:val="en-US" w:eastAsia="zh-CN" w:bidi="ar-SA"/>
        </w:rPr>
        <w:t>’粤东西北地区青少年社区矫正服务项目申报表</w:t>
      </w:r>
      <w:r>
        <w:rPr>
          <w:rFonts w:hint="eastAsia" w:ascii="宋体" w:hAnsi="宋体" w:eastAsia="宋体"/>
          <w:bCs/>
          <w:sz w:val="28"/>
          <w:szCs w:val="28"/>
          <w:lang w:val="en-US" w:eastAsia="zh-CN"/>
        </w:rPr>
        <w:t>+</w:t>
      </w:r>
      <w:r>
        <w:rPr>
          <w:rFonts w:hint="eastAsia" w:ascii="宋体" w:hAnsi="宋体" w:eastAsia="宋体"/>
          <w:bCs/>
          <w:sz w:val="28"/>
          <w:szCs w:val="28"/>
        </w:rPr>
        <w:t>机构名称”。</w:t>
      </w:r>
    </w:p>
    <w:p>
      <w:pPr>
        <w:pStyle w:val="14"/>
        <w:adjustRightInd/>
        <w:snapToGrid/>
        <w:spacing w:after="0" w:line="520" w:lineRule="exact"/>
        <w:ind w:firstLine="0" w:firstLineChars="0"/>
        <w:rPr>
          <w:rFonts w:ascii="宋体" w:hAnsi="宋体" w:eastAsia="宋体"/>
          <w:bCs/>
          <w:sz w:val="28"/>
          <w:szCs w:val="28"/>
        </w:rPr>
      </w:pPr>
      <w:r>
        <w:rPr>
          <w:rFonts w:hint="eastAsia" w:ascii="宋体" w:hAnsi="宋体" w:eastAsia="宋体"/>
          <w:bCs/>
          <w:sz w:val="28"/>
          <w:szCs w:val="28"/>
        </w:rPr>
        <w:t>5. 申报表以.doc格式直接发送。</w:t>
      </w:r>
    </w:p>
    <w:p>
      <w:pPr>
        <w:spacing w:line="360" w:lineRule="auto"/>
        <w:rPr>
          <w:rFonts w:ascii="宋体" w:hAnsi="宋体" w:eastAsia="宋体" w:cs="黑体"/>
          <w:b/>
          <w:bCs/>
          <w:sz w:val="28"/>
          <w:szCs w:val="28"/>
        </w:rPr>
      </w:pPr>
    </w:p>
    <w:p>
      <w:pPr>
        <w:widowControl/>
        <w:jc w:val="left"/>
        <w:rPr>
          <w:rFonts w:ascii="黑体" w:hAnsi="黑体" w:eastAsia="黑体" w:cs="Times New Roman"/>
          <w:b/>
          <w:color w:val="000000"/>
          <w:sz w:val="48"/>
          <w:szCs w:val="48"/>
        </w:rPr>
      </w:pPr>
      <w:r>
        <w:rPr>
          <w:rFonts w:ascii="黑体" w:hAnsi="黑体" w:eastAsia="黑体"/>
          <w:b/>
          <w:color w:val="000000"/>
          <w:sz w:val="48"/>
          <w:szCs w:val="48"/>
        </w:rPr>
        <w:br w:type="page"/>
      </w:r>
    </w:p>
    <w:p>
      <w:pPr>
        <w:pStyle w:val="12"/>
        <w:jc w:val="center"/>
        <w:outlineLvl w:val="0"/>
        <w:rPr>
          <w:rFonts w:ascii="黑体" w:hAnsi="黑体" w:eastAsia="黑体"/>
          <w:b/>
          <w:color w:val="000000"/>
          <w:sz w:val="48"/>
          <w:szCs w:val="48"/>
        </w:rPr>
      </w:pPr>
      <w:r>
        <w:rPr>
          <w:rFonts w:hint="eastAsia" w:ascii="黑体" w:hAnsi="黑体" w:eastAsia="黑体"/>
          <w:b/>
          <w:color w:val="000000"/>
          <w:sz w:val="48"/>
          <w:szCs w:val="48"/>
        </w:rPr>
        <w:t>承 诺 书</w:t>
      </w:r>
    </w:p>
    <w:p>
      <w:pPr>
        <w:pStyle w:val="12"/>
        <w:spacing w:line="600" w:lineRule="exact"/>
        <w:ind w:firstLine="883" w:firstLineChars="200"/>
        <w:rPr>
          <w:rFonts w:ascii="宋体" w:hAnsi="宋体" w:cs="宋体"/>
          <w:b/>
          <w:color w:val="000000"/>
          <w:sz w:val="44"/>
          <w:szCs w:val="44"/>
        </w:rPr>
      </w:pPr>
    </w:p>
    <w:p>
      <w:pPr>
        <w:pStyle w:val="12"/>
        <w:spacing w:line="360" w:lineRule="auto"/>
        <w:ind w:firstLine="640" w:firstLineChars="200"/>
        <w:rPr>
          <w:rFonts w:ascii="宋体" w:hAnsi="宋体" w:cs="宋体"/>
          <w:color w:val="000000"/>
          <w:sz w:val="32"/>
          <w:szCs w:val="32"/>
        </w:rPr>
      </w:pPr>
      <w:r>
        <w:rPr>
          <w:rFonts w:hint="eastAsia" w:ascii="宋体" w:hAnsi="宋体" w:cs="宋体"/>
          <w:color w:val="000000"/>
          <w:sz w:val="32"/>
          <w:szCs w:val="32"/>
        </w:rPr>
        <w:t>本机构保证申报表中填报的所有内容及提交的所有资料均真实有效，并承诺在项目招标活动中遵守活动规则。如有违反，则自动取消投标资格并服从主办单位裁决。</w:t>
      </w:r>
    </w:p>
    <w:p>
      <w:pPr>
        <w:pStyle w:val="12"/>
        <w:spacing w:line="360" w:lineRule="auto"/>
        <w:rPr>
          <w:rFonts w:ascii="宋体" w:hAnsi="宋体" w:cs="宋体"/>
          <w:b/>
          <w:color w:val="000000"/>
          <w:sz w:val="32"/>
          <w:szCs w:val="32"/>
        </w:rPr>
      </w:pPr>
      <w:r>
        <w:rPr>
          <w:rFonts w:hint="eastAsia" w:ascii="宋体" w:hAnsi="宋体" w:cs="宋体"/>
          <w:b/>
          <w:color w:val="000000"/>
          <w:sz w:val="32"/>
          <w:szCs w:val="32"/>
        </w:rPr>
        <w:t xml:space="preserve">                    </w:t>
      </w:r>
    </w:p>
    <w:p>
      <w:pPr>
        <w:pStyle w:val="12"/>
        <w:spacing w:line="600" w:lineRule="exact"/>
        <w:rPr>
          <w:rFonts w:ascii="宋体" w:hAnsi="宋体" w:cs="宋体"/>
          <w:b/>
          <w:color w:val="000000"/>
          <w:sz w:val="32"/>
          <w:szCs w:val="32"/>
        </w:rPr>
      </w:pPr>
      <w:r>
        <w:rPr>
          <w:rFonts w:hint="eastAsia" w:ascii="宋体" w:hAnsi="宋体" w:cs="宋体"/>
          <w:b/>
          <w:color w:val="000000"/>
          <w:sz w:val="32"/>
          <w:szCs w:val="32"/>
        </w:rPr>
        <w:t xml:space="preserve">                 </w:t>
      </w:r>
    </w:p>
    <w:p>
      <w:pPr>
        <w:pStyle w:val="12"/>
        <w:spacing w:before="100" w:beforeAutospacing="1" w:after="100" w:afterAutospacing="1"/>
        <w:ind w:left="4320" w:leftChars="2057"/>
        <w:rPr>
          <w:rFonts w:ascii="宋体" w:hAnsi="宋体" w:cs="宋体"/>
          <w:color w:val="000000"/>
          <w:sz w:val="32"/>
          <w:szCs w:val="32"/>
        </w:rPr>
      </w:pPr>
      <w:r>
        <w:rPr>
          <w:rFonts w:hint="eastAsia" w:ascii="宋体" w:hAnsi="宋体" w:cs="宋体"/>
          <w:color w:val="000000"/>
          <w:sz w:val="32"/>
          <w:szCs w:val="32"/>
        </w:rPr>
        <w:t>机构名称（盖章）：</w:t>
      </w:r>
    </w:p>
    <w:p>
      <w:pPr>
        <w:pStyle w:val="12"/>
        <w:spacing w:line="600" w:lineRule="exact"/>
        <w:rPr>
          <w:rFonts w:ascii="宋体" w:hAnsi="宋体" w:cs="宋体"/>
          <w:b/>
          <w:color w:val="000000"/>
          <w:sz w:val="32"/>
          <w:szCs w:val="32"/>
        </w:rPr>
      </w:pPr>
      <w:r>
        <w:rPr>
          <w:rFonts w:hint="eastAsia" w:ascii="宋体" w:hAnsi="宋体" w:cs="宋体"/>
          <w:color w:val="000000"/>
          <w:sz w:val="32"/>
          <w:szCs w:val="32"/>
        </w:rPr>
        <w:t xml:space="preserve">                           法人代表签名：</w:t>
      </w:r>
    </w:p>
    <w:p>
      <w:pPr>
        <w:pStyle w:val="12"/>
        <w:spacing w:line="600" w:lineRule="exact"/>
        <w:ind w:left="5399" w:leftChars="2571" w:firstLine="520" w:firstLineChars="162"/>
        <w:rPr>
          <w:rFonts w:ascii="宋体" w:hAnsi="宋体"/>
          <w:b/>
          <w:color w:val="000000"/>
          <w:sz w:val="32"/>
          <w:szCs w:val="32"/>
        </w:rPr>
      </w:pPr>
      <w:r>
        <w:rPr>
          <w:rFonts w:hint="eastAsia" w:ascii="宋体" w:hAnsi="宋体" w:cs="宋体"/>
          <w:b/>
          <w:color w:val="000000"/>
          <w:sz w:val="32"/>
          <w:szCs w:val="32"/>
        </w:rPr>
        <w:t xml:space="preserve">                                                       </w:t>
      </w:r>
      <w:r>
        <w:rPr>
          <w:rFonts w:hint="eastAsia" w:ascii="宋体" w:hAnsi="宋体" w:cs="宋体"/>
          <w:color w:val="000000"/>
          <w:sz w:val="32"/>
          <w:szCs w:val="32"/>
        </w:rPr>
        <w:t>年   月   日</w:t>
      </w:r>
    </w:p>
    <w:p>
      <w:pPr>
        <w:pStyle w:val="12"/>
        <w:spacing w:line="560" w:lineRule="exact"/>
        <w:rPr>
          <w:rFonts w:ascii="宋体" w:hAnsi="宋体"/>
        </w:rPr>
      </w:pPr>
    </w:p>
    <w:p>
      <w:pPr>
        <w:widowControl/>
        <w:jc w:val="left"/>
        <w:rPr>
          <w:rFonts w:ascii="宋体" w:hAnsi="宋体" w:eastAsia="宋体" w:cs="Times New Roman"/>
          <w:bCs/>
          <w:kern w:val="0"/>
          <w:sz w:val="24"/>
          <w:szCs w:val="24"/>
        </w:rPr>
      </w:pPr>
      <w:r>
        <w:rPr>
          <w:rFonts w:ascii="宋体" w:hAnsi="宋体" w:eastAsia="宋体"/>
          <w:bCs/>
          <w:sz w:val="24"/>
          <w:szCs w:val="24"/>
        </w:rPr>
        <w:br w:type="page"/>
      </w:r>
    </w:p>
    <w:p>
      <w:pPr>
        <w:pStyle w:val="14"/>
        <w:spacing w:after="0" w:line="440" w:lineRule="exact"/>
        <w:ind w:firstLineChars="0"/>
        <w:rPr>
          <w:rFonts w:ascii="宋体" w:hAnsi="宋体" w:eastAsia="宋体"/>
          <w:bCs/>
          <w:sz w:val="24"/>
          <w:szCs w:val="24"/>
        </w:rPr>
      </w:pPr>
    </w:p>
    <w:tbl>
      <w:tblPr>
        <w:tblStyle w:val="7"/>
        <w:tblW w:w="99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644"/>
        <w:gridCol w:w="199"/>
        <w:gridCol w:w="703"/>
        <w:gridCol w:w="194"/>
        <w:gridCol w:w="548"/>
        <w:gridCol w:w="1384"/>
        <w:gridCol w:w="59"/>
        <w:gridCol w:w="202"/>
        <w:gridCol w:w="548"/>
        <w:gridCol w:w="685"/>
        <w:gridCol w:w="54"/>
        <w:gridCol w:w="357"/>
        <w:gridCol w:w="1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b/>
                <w:sz w:val="32"/>
                <w:szCs w:val="32"/>
              </w:rPr>
            </w:pPr>
            <w:r>
              <w:rPr>
                <w:rFonts w:hint="eastAsia" w:ascii="宋体" w:hAnsi="宋体" w:cs="Times New Roman"/>
                <w:b/>
                <w:sz w:val="32"/>
                <w:szCs w:val="32"/>
              </w:rPr>
              <w:t>申报主体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spacing w:line="560" w:lineRule="exact"/>
              <w:jc w:val="center"/>
              <w:rPr>
                <w:rFonts w:ascii="宋体" w:hAnsi="宋体"/>
                <w:spacing w:val="-16"/>
                <w:sz w:val="28"/>
                <w:szCs w:val="28"/>
              </w:rPr>
            </w:pPr>
            <w:r>
              <w:rPr>
                <w:rFonts w:hint="eastAsia" w:ascii="宋体" w:hAnsi="宋体"/>
                <w:spacing w:val="-16"/>
                <w:sz w:val="28"/>
                <w:szCs w:val="28"/>
              </w:rPr>
              <w:t>机构名称</w:t>
            </w:r>
          </w:p>
        </w:tc>
        <w:tc>
          <w:tcPr>
            <w:tcW w:w="63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spacing w:line="560" w:lineRule="exact"/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  <w:r>
              <w:rPr>
                <w:rFonts w:hint="eastAsia" w:ascii="宋体" w:hAnsi="宋体"/>
                <w:spacing w:val="-16"/>
                <w:sz w:val="28"/>
                <w:szCs w:val="28"/>
              </w:rPr>
              <w:t>机构地址</w:t>
            </w:r>
          </w:p>
        </w:tc>
        <w:tc>
          <w:tcPr>
            <w:tcW w:w="63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spacing w:line="560" w:lineRule="exact"/>
              <w:jc w:val="center"/>
              <w:rPr>
                <w:rFonts w:ascii="宋体" w:hAnsi="宋体"/>
                <w:spacing w:val="-16"/>
                <w:sz w:val="28"/>
                <w:szCs w:val="28"/>
              </w:rPr>
            </w:pPr>
            <w:r>
              <w:rPr>
                <w:rFonts w:hint="eastAsia" w:ascii="宋体" w:hAnsi="宋体"/>
                <w:spacing w:val="-20"/>
                <w:sz w:val="28"/>
                <w:szCs w:val="28"/>
              </w:rPr>
              <w:t>法人姓名</w:t>
            </w:r>
          </w:p>
        </w:tc>
        <w:tc>
          <w:tcPr>
            <w:tcW w:w="28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spacing w:line="560" w:lineRule="exact"/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  <w:r>
              <w:rPr>
                <w:rFonts w:hint="eastAsia" w:ascii="宋体" w:hAnsi="宋体"/>
                <w:spacing w:val="-20"/>
                <w:sz w:val="28"/>
                <w:szCs w:val="28"/>
              </w:rPr>
              <w:t>成立时间</w:t>
            </w: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spacing w:line="560" w:lineRule="exact"/>
              <w:jc w:val="center"/>
              <w:rPr>
                <w:rFonts w:ascii="宋体" w:hAnsi="宋体"/>
                <w:spacing w:val="-16"/>
                <w:sz w:val="28"/>
                <w:szCs w:val="28"/>
              </w:rPr>
            </w:pPr>
            <w:r>
              <w:rPr>
                <w:rFonts w:hint="eastAsia" w:ascii="宋体" w:hAnsi="宋体"/>
                <w:spacing w:val="-16"/>
                <w:sz w:val="28"/>
                <w:szCs w:val="28"/>
              </w:rPr>
              <w:t>项目负责人</w:t>
            </w:r>
          </w:p>
        </w:tc>
        <w:tc>
          <w:tcPr>
            <w:tcW w:w="28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spacing w:line="560" w:lineRule="exact"/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  <w:r>
              <w:rPr>
                <w:rFonts w:hint="eastAsia" w:ascii="宋体" w:hAnsi="宋体"/>
                <w:spacing w:val="-20"/>
                <w:sz w:val="28"/>
                <w:szCs w:val="28"/>
              </w:rPr>
              <w:t>手机号码</w:t>
            </w: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spacing w:line="560" w:lineRule="exact"/>
              <w:jc w:val="center"/>
              <w:rPr>
                <w:rFonts w:ascii="宋体" w:hAnsi="宋体"/>
                <w:spacing w:val="-16"/>
                <w:sz w:val="28"/>
                <w:szCs w:val="28"/>
              </w:rPr>
            </w:pPr>
            <w:r>
              <w:rPr>
                <w:rFonts w:hint="eastAsia" w:ascii="宋体" w:hAnsi="宋体"/>
                <w:spacing w:val="-16"/>
                <w:sz w:val="28"/>
                <w:szCs w:val="28"/>
              </w:rPr>
              <w:t>电子邮箱</w:t>
            </w:r>
          </w:p>
        </w:tc>
        <w:tc>
          <w:tcPr>
            <w:tcW w:w="28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QQ</w:t>
            </w: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spacing w:line="560" w:lineRule="exact"/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  <w:r>
              <w:rPr>
                <w:rFonts w:hint="eastAsia" w:ascii="宋体" w:hAnsi="宋体"/>
                <w:spacing w:val="-20"/>
                <w:sz w:val="28"/>
                <w:szCs w:val="28"/>
              </w:rPr>
              <w:t>项目联络员</w:t>
            </w:r>
          </w:p>
        </w:tc>
        <w:tc>
          <w:tcPr>
            <w:tcW w:w="28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spacing w:line="560" w:lineRule="exact"/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</w:p>
        </w:tc>
        <w:tc>
          <w:tcPr>
            <w:tcW w:w="14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spacing w:line="560" w:lineRule="exact"/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  <w:r>
              <w:rPr>
                <w:rFonts w:hint="eastAsia" w:ascii="宋体" w:hAnsi="宋体"/>
                <w:spacing w:val="-20"/>
                <w:sz w:val="28"/>
                <w:szCs w:val="28"/>
              </w:rPr>
              <w:t>手机号码</w:t>
            </w: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spacing w:line="560" w:lineRule="exact"/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spacing w:line="560" w:lineRule="exact"/>
              <w:jc w:val="center"/>
              <w:rPr>
                <w:rFonts w:ascii="宋体" w:hAnsi="宋体"/>
                <w:spacing w:val="-16"/>
                <w:sz w:val="28"/>
                <w:szCs w:val="28"/>
              </w:rPr>
            </w:pPr>
            <w:r>
              <w:rPr>
                <w:rFonts w:hint="eastAsia" w:ascii="宋体" w:hAnsi="宋体"/>
                <w:spacing w:val="-16"/>
                <w:sz w:val="28"/>
                <w:szCs w:val="28"/>
              </w:rPr>
              <w:t>电子邮箱</w:t>
            </w:r>
          </w:p>
        </w:tc>
        <w:tc>
          <w:tcPr>
            <w:tcW w:w="28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QQ</w:t>
            </w: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spacing w:line="560" w:lineRule="exact"/>
              <w:jc w:val="center"/>
              <w:rPr>
                <w:rFonts w:ascii="宋体" w:hAnsi="宋体"/>
                <w:spacing w:val="-16"/>
                <w:sz w:val="28"/>
                <w:szCs w:val="28"/>
              </w:rPr>
            </w:pPr>
            <w:r>
              <w:rPr>
                <w:rFonts w:hint="eastAsia" w:ascii="宋体" w:hAnsi="宋体"/>
                <w:spacing w:val="-16"/>
                <w:sz w:val="28"/>
                <w:szCs w:val="28"/>
              </w:rPr>
              <w:t>拨款账户名称</w:t>
            </w:r>
          </w:p>
        </w:tc>
        <w:tc>
          <w:tcPr>
            <w:tcW w:w="63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spacing w:line="56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spacing w:line="560" w:lineRule="exact"/>
              <w:jc w:val="center"/>
              <w:rPr>
                <w:rFonts w:ascii="宋体" w:hAnsi="宋体"/>
                <w:spacing w:val="-16"/>
                <w:sz w:val="28"/>
                <w:szCs w:val="28"/>
              </w:rPr>
            </w:pPr>
            <w:r>
              <w:rPr>
                <w:rFonts w:hint="eastAsia" w:ascii="宋体" w:hAnsi="宋体"/>
                <w:spacing w:val="-16"/>
                <w:sz w:val="28"/>
                <w:szCs w:val="28"/>
              </w:rPr>
              <w:t>开户行</w:t>
            </w:r>
          </w:p>
        </w:tc>
        <w:tc>
          <w:tcPr>
            <w:tcW w:w="63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spacing w:line="56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spacing w:line="560" w:lineRule="exact"/>
              <w:jc w:val="center"/>
              <w:rPr>
                <w:rFonts w:ascii="宋体" w:hAnsi="宋体"/>
                <w:spacing w:val="-16"/>
                <w:sz w:val="28"/>
                <w:szCs w:val="28"/>
              </w:rPr>
            </w:pPr>
            <w:r>
              <w:rPr>
                <w:rFonts w:hint="eastAsia" w:ascii="宋体" w:hAnsi="宋体"/>
                <w:spacing w:val="-16"/>
                <w:sz w:val="28"/>
                <w:szCs w:val="28"/>
              </w:rPr>
              <w:t>拨款账号</w:t>
            </w:r>
          </w:p>
        </w:tc>
        <w:tc>
          <w:tcPr>
            <w:tcW w:w="63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spacing w:line="56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4" w:hRule="atLeast"/>
          <w:jc w:val="center"/>
        </w:trPr>
        <w:tc>
          <w:tcPr>
            <w:tcW w:w="1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b/>
                <w:sz w:val="32"/>
                <w:szCs w:val="32"/>
              </w:rPr>
            </w:pPr>
          </w:p>
        </w:tc>
        <w:tc>
          <w:tcPr>
            <w:tcW w:w="822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spacing w:line="560" w:lineRule="exact"/>
              <w:ind w:left="70"/>
              <w:rPr>
                <w:rFonts w:ascii="宋体" w:hAnsi="宋体"/>
                <w:spacing w:val="-2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pacing w:val="-16"/>
                <w:sz w:val="28"/>
                <w:szCs w:val="28"/>
              </w:rPr>
              <w:t>机构简介</w:t>
            </w:r>
            <w:r>
              <w:rPr>
                <w:rFonts w:hint="eastAsia" w:ascii="宋体" w:hAnsi="宋体"/>
                <w:spacing w:val="-20"/>
                <w:sz w:val="28"/>
                <w:szCs w:val="28"/>
              </w:rPr>
              <w:t>（机构介绍、曾参与过的青少年事务社工相关的服务项目、经费来源、所获荣誉等）</w:t>
            </w:r>
          </w:p>
          <w:p>
            <w:pPr>
              <w:pStyle w:val="12"/>
              <w:spacing w:line="560" w:lineRule="exact"/>
              <w:ind w:left="70"/>
              <w:rPr>
                <w:rFonts w:ascii="宋体" w:hAnsi="宋体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 w:hRule="atLeast"/>
          <w:jc w:val="center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b/>
                <w:sz w:val="32"/>
                <w:szCs w:val="32"/>
              </w:rPr>
            </w:pPr>
            <w:r>
              <w:rPr>
                <w:rFonts w:hint="eastAsia" w:ascii="宋体" w:hAnsi="宋体" w:cs="Times New Roman"/>
                <w:b/>
                <w:sz w:val="32"/>
                <w:szCs w:val="32"/>
              </w:rPr>
              <w:t>服务地点</w:t>
            </w:r>
          </w:p>
        </w:tc>
        <w:tc>
          <w:tcPr>
            <w:tcW w:w="822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spacing w:line="560" w:lineRule="exact"/>
              <w:rPr>
                <w:rFonts w:ascii="宋体" w:hAnsi="宋体"/>
                <w:spacing w:val="-1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 w:hRule="atLeast"/>
          <w:jc w:val="center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b/>
                <w:sz w:val="32"/>
                <w:szCs w:val="32"/>
              </w:rPr>
            </w:pPr>
            <w:r>
              <w:rPr>
                <w:rFonts w:hint="eastAsia" w:ascii="宋体" w:hAnsi="宋体" w:cs="Times New Roman"/>
                <w:b/>
                <w:sz w:val="32"/>
                <w:szCs w:val="32"/>
              </w:rPr>
              <w:t>服务群体情况</w:t>
            </w:r>
          </w:p>
        </w:tc>
        <w:tc>
          <w:tcPr>
            <w:tcW w:w="822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spacing w:line="560" w:lineRule="exact"/>
              <w:rPr>
                <w:rFonts w:ascii="宋体" w:hAnsi="宋体"/>
                <w:spacing w:val="-1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 w:hRule="atLeast"/>
          <w:jc w:val="center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b/>
                <w:sz w:val="32"/>
                <w:szCs w:val="32"/>
              </w:rPr>
            </w:pPr>
            <w:r>
              <w:rPr>
                <w:rFonts w:hint="eastAsia" w:ascii="宋体" w:hAnsi="宋体" w:cs="Times New Roman"/>
                <w:b/>
                <w:sz w:val="32"/>
                <w:szCs w:val="32"/>
              </w:rPr>
              <w:t>服务目的及目标</w:t>
            </w:r>
          </w:p>
        </w:tc>
        <w:tc>
          <w:tcPr>
            <w:tcW w:w="822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292"/>
              </w:tabs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 w:hRule="atLeast"/>
          <w:jc w:val="center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Times New Roman"/>
                <w:b/>
                <w:sz w:val="32"/>
                <w:szCs w:val="32"/>
              </w:rPr>
            </w:pPr>
          </w:p>
          <w:p>
            <w:pPr>
              <w:widowControl/>
              <w:jc w:val="center"/>
              <w:rPr>
                <w:rFonts w:ascii="宋体" w:hAnsi="宋体" w:cs="Times New Roman"/>
                <w:b/>
                <w:sz w:val="32"/>
                <w:szCs w:val="32"/>
              </w:rPr>
            </w:pPr>
            <w:r>
              <w:rPr>
                <w:rFonts w:hint="eastAsia" w:ascii="宋体" w:hAnsi="宋体" w:cs="Times New Roman"/>
                <w:b/>
                <w:sz w:val="32"/>
                <w:szCs w:val="32"/>
              </w:rPr>
              <w:t>服务计划</w:t>
            </w:r>
          </w:p>
          <w:p>
            <w:pPr>
              <w:widowControl/>
              <w:jc w:val="center"/>
              <w:rPr>
                <w:rFonts w:ascii="宋体" w:hAnsi="宋体" w:cs="Times New Roman"/>
                <w:b/>
                <w:sz w:val="32"/>
                <w:szCs w:val="32"/>
              </w:rPr>
            </w:pPr>
          </w:p>
        </w:tc>
        <w:tc>
          <w:tcPr>
            <w:tcW w:w="822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spacing w:line="560" w:lineRule="exact"/>
              <w:rPr>
                <w:rFonts w:ascii="宋体" w:hAnsi="宋体"/>
                <w:spacing w:val="-1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7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b/>
                <w:sz w:val="32"/>
                <w:szCs w:val="32"/>
              </w:rPr>
            </w:pPr>
            <w:r>
              <w:rPr>
                <w:rFonts w:hint="eastAsia" w:ascii="宋体" w:hAnsi="宋体" w:cs="Times New Roman"/>
                <w:b/>
                <w:sz w:val="32"/>
                <w:szCs w:val="32"/>
              </w:rPr>
              <w:t>人员配备标准</w:t>
            </w:r>
          </w:p>
        </w:tc>
        <w:tc>
          <w:tcPr>
            <w:tcW w:w="822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spacing w:line="440" w:lineRule="exact"/>
              <w:jc w:val="left"/>
              <w:rPr>
                <w:rFonts w:ascii="宋体" w:hAnsi="宋体"/>
                <w:spacing w:val="-16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备注</w:t>
            </w:r>
            <w:r>
              <w:rPr>
                <w:rFonts w:ascii="宋体" w:hAnsi="宋体"/>
                <w:color w:val="000000"/>
                <w:sz w:val="24"/>
              </w:rPr>
              <w:t>：</w:t>
            </w:r>
            <w:r>
              <w:rPr>
                <w:rFonts w:hint="eastAsia" w:ascii="宋体" w:hAnsi="宋体"/>
                <w:color w:val="000000"/>
                <w:sz w:val="24"/>
              </w:rPr>
              <w:t>申报机构暂时无需确定具体人员名单，但必须承诺</w:t>
            </w:r>
            <w:r>
              <w:rPr>
                <w:rFonts w:ascii="宋体" w:hAnsi="宋体"/>
                <w:color w:val="000000"/>
                <w:sz w:val="24"/>
              </w:rPr>
              <w:t>按照</w:t>
            </w:r>
            <w:r>
              <w:rPr>
                <w:rFonts w:hint="eastAsia" w:ascii="宋体" w:hAnsi="宋体"/>
                <w:color w:val="000000"/>
                <w:sz w:val="24"/>
              </w:rPr>
              <w:t>填写</w:t>
            </w:r>
            <w:r>
              <w:rPr>
                <w:rFonts w:ascii="宋体" w:hAnsi="宋体"/>
                <w:color w:val="000000"/>
                <w:sz w:val="24"/>
              </w:rPr>
              <w:t>标准为</w:t>
            </w:r>
            <w:r>
              <w:rPr>
                <w:rFonts w:hint="eastAsia" w:ascii="宋体" w:hAnsi="宋体"/>
                <w:color w:val="000000"/>
                <w:sz w:val="24"/>
              </w:rPr>
              <w:t>项目配备专职人员</w:t>
            </w:r>
            <w:r>
              <w:rPr>
                <w:rFonts w:ascii="宋体" w:hAnsi="宋体"/>
                <w:color w:val="000000"/>
                <w:sz w:val="24"/>
              </w:rPr>
              <w:t>，否则</w:t>
            </w:r>
            <w:r>
              <w:rPr>
                <w:rFonts w:hint="eastAsia" w:ascii="宋体" w:hAnsi="宋体"/>
                <w:color w:val="000000"/>
                <w:sz w:val="24"/>
              </w:rPr>
              <w:t>视作</w:t>
            </w:r>
            <w:r>
              <w:rPr>
                <w:rFonts w:ascii="宋体" w:hAnsi="宋体"/>
                <w:color w:val="000000"/>
                <w:sz w:val="24"/>
              </w:rPr>
              <w:t>违约</w:t>
            </w:r>
            <w:r>
              <w:rPr>
                <w:rFonts w:hint="eastAsia" w:ascii="宋体" w:hAnsi="宋体"/>
                <w:color w:val="000000"/>
                <w:sz w:val="24"/>
              </w:rPr>
              <w:t>行为</w:t>
            </w:r>
            <w:r>
              <w:rPr>
                <w:rFonts w:ascii="宋体" w:hAnsi="宋体"/>
                <w:color w:val="000000"/>
                <w:sz w:val="24"/>
              </w:rPr>
              <w:t>，主办方有权取消</w:t>
            </w:r>
            <w:r>
              <w:rPr>
                <w:rFonts w:hint="eastAsia" w:ascii="宋体" w:hAnsi="宋体"/>
                <w:color w:val="000000"/>
                <w:sz w:val="24"/>
              </w:rPr>
              <w:t>项目</w:t>
            </w:r>
            <w:r>
              <w:rPr>
                <w:rFonts w:ascii="宋体" w:hAnsi="宋体"/>
                <w:color w:val="000000"/>
                <w:sz w:val="24"/>
              </w:rPr>
              <w:t>执行资格。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7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b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spacing w:line="440" w:lineRule="exact"/>
              <w:jc w:val="center"/>
              <w:rPr>
                <w:rFonts w:ascii="宋体" w:hAnsi="宋体"/>
                <w:b/>
                <w:color w:val="000000"/>
                <w:sz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</w:rPr>
              <w:t>岗位名称</w:t>
            </w:r>
          </w:p>
        </w:tc>
        <w:tc>
          <w:tcPr>
            <w:tcW w:w="16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spacing w:line="440" w:lineRule="exact"/>
              <w:jc w:val="center"/>
              <w:rPr>
                <w:rFonts w:ascii="宋体" w:hAnsi="宋体"/>
                <w:b/>
                <w:color w:val="000000"/>
                <w:sz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</w:rPr>
              <w:t>持证情况</w:t>
            </w:r>
          </w:p>
        </w:tc>
        <w:tc>
          <w:tcPr>
            <w:tcW w:w="16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spacing w:line="440" w:lineRule="exact"/>
              <w:jc w:val="center"/>
              <w:rPr>
                <w:rFonts w:ascii="宋体" w:hAnsi="宋体"/>
                <w:b/>
                <w:color w:val="000000"/>
                <w:sz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</w:rPr>
              <w:t>专业学历</w:t>
            </w:r>
          </w:p>
        </w:tc>
        <w:tc>
          <w:tcPr>
            <w:tcW w:w="16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spacing w:line="440" w:lineRule="exact"/>
              <w:jc w:val="center"/>
              <w:rPr>
                <w:rFonts w:ascii="宋体" w:hAnsi="宋体"/>
                <w:b/>
                <w:color w:val="000000"/>
                <w:sz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</w:rPr>
              <w:t>服务经验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spacing w:line="440" w:lineRule="exact"/>
              <w:jc w:val="center"/>
              <w:rPr>
                <w:rFonts w:ascii="宋体" w:hAnsi="宋体"/>
                <w:b/>
                <w:color w:val="000000"/>
                <w:sz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</w:rPr>
              <w:t>其他标准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7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b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spacing w:line="44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6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spacing w:line="44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6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spacing w:line="44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6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spacing w:line="44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spacing w:line="44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7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b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spacing w:line="44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6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spacing w:line="44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6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spacing w:line="44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6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spacing w:line="44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spacing w:line="44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b/>
                <w:sz w:val="32"/>
                <w:szCs w:val="32"/>
              </w:rPr>
            </w:pPr>
            <w:r>
              <w:rPr>
                <w:rFonts w:hint="eastAsia" w:ascii="宋体" w:hAnsi="宋体" w:cs="Times New Roman"/>
                <w:b/>
                <w:sz w:val="32"/>
                <w:szCs w:val="32"/>
              </w:rPr>
              <w:t>加分项目</w:t>
            </w:r>
          </w:p>
        </w:tc>
        <w:tc>
          <w:tcPr>
            <w:tcW w:w="822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276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填写要求：若承诺为该项目增加自筹经费，则获得10分的评审加分。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b/>
                <w:sz w:val="32"/>
                <w:szCs w:val="32"/>
              </w:rPr>
            </w:pPr>
          </w:p>
        </w:tc>
        <w:tc>
          <w:tcPr>
            <w:tcW w:w="822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560" w:lineRule="exact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能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8"/>
              </w:rPr>
              <w:t>自筹经费</w:t>
            </w:r>
            <w:r>
              <w:rPr>
                <w:rFonts w:ascii="宋体" w:hAnsi="宋体"/>
                <w:sz w:val="24"/>
                <w:szCs w:val="28"/>
              </w:rPr>
              <w:t>来源：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b/>
                <w:sz w:val="32"/>
                <w:szCs w:val="32"/>
              </w:rPr>
            </w:pPr>
          </w:p>
        </w:tc>
        <w:tc>
          <w:tcPr>
            <w:tcW w:w="822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560" w:lineRule="exact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b/>
                <w:sz w:val="32"/>
                <w:szCs w:val="32"/>
              </w:rPr>
            </w:pPr>
            <w:r>
              <w:rPr>
                <w:rFonts w:hint="eastAsia" w:ascii="宋体" w:hAnsi="宋体" w:cs="Times New Roman"/>
                <w:b/>
                <w:sz w:val="32"/>
                <w:szCs w:val="32"/>
              </w:rPr>
              <w:t>项目预期产出及成效指标</w:t>
            </w:r>
          </w:p>
        </w:tc>
        <w:tc>
          <w:tcPr>
            <w:tcW w:w="27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560" w:lineRule="exact"/>
              <w:jc w:val="center"/>
              <w:rPr>
                <w:rFonts w:ascii="宋体" w:hAnsi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color w:val="000000"/>
                <w:sz w:val="32"/>
                <w:szCs w:val="32"/>
              </w:rPr>
              <w:t>服务目标</w:t>
            </w:r>
          </w:p>
        </w:tc>
        <w:tc>
          <w:tcPr>
            <w:tcW w:w="27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560" w:lineRule="exact"/>
              <w:jc w:val="center"/>
              <w:rPr>
                <w:rFonts w:ascii="宋体" w:hAnsi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color w:val="000000"/>
                <w:sz w:val="32"/>
                <w:szCs w:val="32"/>
              </w:rPr>
              <w:t>预期产出指标</w:t>
            </w:r>
          </w:p>
        </w:tc>
        <w:tc>
          <w:tcPr>
            <w:tcW w:w="27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560" w:lineRule="exact"/>
              <w:jc w:val="center"/>
              <w:rPr>
                <w:rFonts w:ascii="宋体" w:hAnsi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color w:val="000000"/>
                <w:sz w:val="32"/>
                <w:szCs w:val="32"/>
              </w:rPr>
              <w:t>预期成效指标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b/>
                <w:sz w:val="32"/>
                <w:szCs w:val="32"/>
              </w:rPr>
            </w:pPr>
          </w:p>
        </w:tc>
        <w:tc>
          <w:tcPr>
            <w:tcW w:w="274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56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7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56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7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56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b/>
                <w:sz w:val="32"/>
                <w:szCs w:val="32"/>
              </w:rPr>
            </w:pPr>
          </w:p>
        </w:tc>
        <w:tc>
          <w:tcPr>
            <w:tcW w:w="2740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56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7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56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7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56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b/>
                <w:sz w:val="32"/>
                <w:szCs w:val="32"/>
              </w:rPr>
            </w:pPr>
          </w:p>
        </w:tc>
        <w:tc>
          <w:tcPr>
            <w:tcW w:w="2740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56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7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56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7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56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b/>
                <w:sz w:val="32"/>
                <w:szCs w:val="32"/>
              </w:rPr>
            </w:pPr>
          </w:p>
        </w:tc>
        <w:tc>
          <w:tcPr>
            <w:tcW w:w="274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56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7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56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7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56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b/>
                <w:sz w:val="32"/>
                <w:szCs w:val="32"/>
              </w:rPr>
            </w:pPr>
          </w:p>
        </w:tc>
        <w:tc>
          <w:tcPr>
            <w:tcW w:w="2740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56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7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56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7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56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b/>
                <w:sz w:val="32"/>
                <w:szCs w:val="32"/>
              </w:rPr>
            </w:pPr>
          </w:p>
        </w:tc>
        <w:tc>
          <w:tcPr>
            <w:tcW w:w="2740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56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7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56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7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56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70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b/>
                <w:sz w:val="32"/>
                <w:szCs w:val="32"/>
              </w:rPr>
            </w:pPr>
            <w:r>
              <w:rPr>
                <w:rFonts w:hint="eastAsia" w:ascii="宋体" w:hAnsi="宋体" w:cs="Times New Roman"/>
                <w:b/>
                <w:sz w:val="32"/>
                <w:szCs w:val="32"/>
              </w:rPr>
              <w:t>经费预算</w:t>
            </w:r>
          </w:p>
        </w:tc>
        <w:tc>
          <w:tcPr>
            <w:tcW w:w="822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276" w:lineRule="auto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备注：人员配置支出不得低于项目总经费的</w:t>
            </w:r>
            <w:r>
              <w:rPr>
                <w:rFonts w:ascii="宋体" w:hAnsi="宋体"/>
                <w:color w:val="000000"/>
                <w:sz w:val="24"/>
              </w:rPr>
              <w:t>60%。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b/>
                <w:sz w:val="32"/>
                <w:szCs w:val="32"/>
              </w:rPr>
            </w:pPr>
          </w:p>
        </w:tc>
        <w:tc>
          <w:tcPr>
            <w:tcW w:w="822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申报资金预算总表(单位:元)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b/>
                <w:sz w:val="32"/>
                <w:szCs w:val="32"/>
              </w:rPr>
            </w:pPr>
          </w:p>
        </w:tc>
        <w:tc>
          <w:tcPr>
            <w:tcW w:w="27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widowControl/>
              <w:spacing w:line="440" w:lineRule="exact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预算内容</w:t>
            </w:r>
          </w:p>
        </w:tc>
        <w:tc>
          <w:tcPr>
            <w:tcW w:w="27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widowControl/>
              <w:spacing w:line="440" w:lineRule="exact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金额</w:t>
            </w:r>
          </w:p>
        </w:tc>
        <w:tc>
          <w:tcPr>
            <w:tcW w:w="27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widowControl/>
              <w:spacing w:line="440" w:lineRule="exact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百分比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b/>
                <w:sz w:val="32"/>
                <w:szCs w:val="32"/>
              </w:rPr>
            </w:pPr>
          </w:p>
        </w:tc>
        <w:tc>
          <w:tcPr>
            <w:tcW w:w="27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widowControl/>
              <w:spacing w:line="440" w:lineRule="exact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人员配置支出</w:t>
            </w:r>
          </w:p>
        </w:tc>
        <w:tc>
          <w:tcPr>
            <w:tcW w:w="27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widowControl/>
              <w:spacing w:line="44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7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widowControl/>
              <w:spacing w:line="44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b/>
                <w:sz w:val="32"/>
                <w:szCs w:val="32"/>
              </w:rPr>
            </w:pPr>
          </w:p>
        </w:tc>
        <w:tc>
          <w:tcPr>
            <w:tcW w:w="27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widowControl/>
              <w:spacing w:line="440" w:lineRule="exact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直接活动支出</w:t>
            </w:r>
          </w:p>
        </w:tc>
        <w:tc>
          <w:tcPr>
            <w:tcW w:w="27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widowControl/>
              <w:spacing w:line="44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7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widowControl/>
              <w:spacing w:line="44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b/>
                <w:sz w:val="32"/>
                <w:szCs w:val="32"/>
              </w:rPr>
            </w:pPr>
          </w:p>
        </w:tc>
        <w:tc>
          <w:tcPr>
            <w:tcW w:w="27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widowControl/>
              <w:spacing w:line="440" w:lineRule="exact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日常行政支出</w:t>
            </w:r>
          </w:p>
        </w:tc>
        <w:tc>
          <w:tcPr>
            <w:tcW w:w="27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widowControl/>
              <w:spacing w:line="44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7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widowControl/>
              <w:spacing w:line="44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b/>
                <w:sz w:val="32"/>
                <w:szCs w:val="32"/>
              </w:rPr>
            </w:pPr>
          </w:p>
        </w:tc>
        <w:tc>
          <w:tcPr>
            <w:tcW w:w="27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widowControl/>
              <w:spacing w:line="440" w:lineRule="exact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税费支出</w:t>
            </w:r>
          </w:p>
        </w:tc>
        <w:tc>
          <w:tcPr>
            <w:tcW w:w="27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widowControl/>
              <w:spacing w:line="44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7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widowControl/>
              <w:spacing w:line="44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b/>
                <w:sz w:val="32"/>
                <w:szCs w:val="32"/>
              </w:rPr>
            </w:pPr>
          </w:p>
        </w:tc>
        <w:tc>
          <w:tcPr>
            <w:tcW w:w="27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widowControl/>
              <w:spacing w:line="440" w:lineRule="exact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其他</w:t>
            </w:r>
          </w:p>
        </w:tc>
        <w:tc>
          <w:tcPr>
            <w:tcW w:w="27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widowControl/>
              <w:spacing w:line="44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7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widowControl/>
              <w:spacing w:line="44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b/>
                <w:sz w:val="32"/>
                <w:szCs w:val="32"/>
              </w:rPr>
            </w:pPr>
          </w:p>
        </w:tc>
        <w:tc>
          <w:tcPr>
            <w:tcW w:w="27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widowControl/>
              <w:spacing w:line="440" w:lineRule="exact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总计</w:t>
            </w:r>
          </w:p>
        </w:tc>
        <w:tc>
          <w:tcPr>
            <w:tcW w:w="27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widowControl/>
              <w:spacing w:line="44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7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widowControl/>
              <w:spacing w:line="44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b/>
                <w:sz w:val="32"/>
                <w:szCs w:val="32"/>
              </w:rPr>
            </w:pPr>
          </w:p>
        </w:tc>
        <w:tc>
          <w:tcPr>
            <w:tcW w:w="822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人员配置支出详情</w:t>
            </w:r>
            <w:r>
              <w:rPr>
                <w:rFonts w:ascii="宋体" w:hAnsi="宋体"/>
                <w:b/>
                <w:sz w:val="32"/>
                <w:szCs w:val="32"/>
              </w:rPr>
              <w:t>(单位:元)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b/>
                <w:sz w:val="32"/>
                <w:szCs w:val="32"/>
              </w:rPr>
            </w:pPr>
          </w:p>
        </w:tc>
        <w:tc>
          <w:tcPr>
            <w:tcW w:w="25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/>
              <w:spacing w:line="440" w:lineRule="exact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岗位名称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/>
              <w:spacing w:line="440" w:lineRule="exact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数量</w:t>
            </w:r>
          </w:p>
        </w:tc>
        <w:tc>
          <w:tcPr>
            <w:tcW w:w="14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/>
              <w:spacing w:line="440" w:lineRule="exact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单价</w:t>
            </w:r>
          </w:p>
        </w:tc>
        <w:tc>
          <w:tcPr>
            <w:tcW w:w="2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/>
              <w:spacing w:line="440" w:lineRule="exact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b/>
                <w:sz w:val="32"/>
                <w:szCs w:val="32"/>
              </w:rPr>
            </w:pPr>
          </w:p>
        </w:tc>
        <w:tc>
          <w:tcPr>
            <w:tcW w:w="25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56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56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56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56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b/>
                <w:sz w:val="32"/>
                <w:szCs w:val="32"/>
              </w:rPr>
            </w:pPr>
          </w:p>
        </w:tc>
        <w:tc>
          <w:tcPr>
            <w:tcW w:w="25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56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56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56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56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b/>
                <w:sz w:val="32"/>
                <w:szCs w:val="32"/>
              </w:rPr>
            </w:pPr>
          </w:p>
        </w:tc>
        <w:tc>
          <w:tcPr>
            <w:tcW w:w="25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56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合计</w:t>
            </w:r>
          </w:p>
        </w:tc>
        <w:tc>
          <w:tcPr>
            <w:tcW w:w="567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b/>
                <w:sz w:val="32"/>
                <w:szCs w:val="32"/>
              </w:rPr>
            </w:pPr>
          </w:p>
        </w:tc>
        <w:tc>
          <w:tcPr>
            <w:tcW w:w="822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直接活动支出详情</w:t>
            </w:r>
            <w:r>
              <w:rPr>
                <w:rFonts w:ascii="宋体" w:hAnsi="宋体"/>
                <w:b/>
                <w:sz w:val="32"/>
                <w:szCs w:val="32"/>
              </w:rPr>
              <w:t>(单位:元)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b/>
                <w:sz w:val="32"/>
                <w:szCs w:val="32"/>
              </w:rPr>
            </w:pPr>
          </w:p>
        </w:tc>
        <w:tc>
          <w:tcPr>
            <w:tcW w:w="25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/>
              <w:spacing w:line="440" w:lineRule="exact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活动名称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/>
              <w:spacing w:line="440" w:lineRule="exact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支出内容</w:t>
            </w:r>
          </w:p>
        </w:tc>
        <w:tc>
          <w:tcPr>
            <w:tcW w:w="14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/>
              <w:spacing w:line="440" w:lineRule="exact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金额</w:t>
            </w:r>
          </w:p>
        </w:tc>
        <w:tc>
          <w:tcPr>
            <w:tcW w:w="2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/>
              <w:spacing w:line="440" w:lineRule="exact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b/>
                <w:sz w:val="32"/>
                <w:szCs w:val="32"/>
              </w:rPr>
            </w:pPr>
          </w:p>
        </w:tc>
        <w:tc>
          <w:tcPr>
            <w:tcW w:w="25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/>
              <w:spacing w:line="440" w:lineRule="exact"/>
              <w:jc w:val="center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/>
              <w:spacing w:line="440" w:lineRule="exact"/>
              <w:jc w:val="center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4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/>
              <w:spacing w:line="440" w:lineRule="exact"/>
              <w:jc w:val="center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2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/>
              <w:spacing w:line="440" w:lineRule="exact"/>
              <w:jc w:val="center"/>
              <w:rPr>
                <w:rFonts w:ascii="宋体" w:hAnsi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b/>
                <w:sz w:val="32"/>
                <w:szCs w:val="32"/>
              </w:rPr>
            </w:pPr>
          </w:p>
        </w:tc>
        <w:tc>
          <w:tcPr>
            <w:tcW w:w="25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/>
              <w:spacing w:line="440" w:lineRule="exact"/>
              <w:jc w:val="center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/>
              <w:spacing w:line="440" w:lineRule="exact"/>
              <w:jc w:val="center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4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/>
              <w:spacing w:line="440" w:lineRule="exact"/>
              <w:jc w:val="center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2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/>
              <w:spacing w:line="440" w:lineRule="exact"/>
              <w:jc w:val="center"/>
              <w:rPr>
                <w:rFonts w:ascii="宋体" w:hAnsi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b/>
                <w:sz w:val="32"/>
                <w:szCs w:val="32"/>
              </w:rPr>
            </w:pPr>
          </w:p>
        </w:tc>
        <w:tc>
          <w:tcPr>
            <w:tcW w:w="25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/>
              <w:spacing w:line="440" w:lineRule="exact"/>
              <w:jc w:val="center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/>
              <w:spacing w:line="440" w:lineRule="exact"/>
              <w:jc w:val="center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4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/>
              <w:spacing w:line="440" w:lineRule="exact"/>
              <w:jc w:val="center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2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/>
              <w:spacing w:line="440" w:lineRule="exact"/>
              <w:jc w:val="center"/>
              <w:rPr>
                <w:rFonts w:ascii="宋体" w:hAnsi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b/>
                <w:sz w:val="32"/>
                <w:szCs w:val="32"/>
              </w:rPr>
            </w:pPr>
          </w:p>
        </w:tc>
        <w:tc>
          <w:tcPr>
            <w:tcW w:w="25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/>
              <w:spacing w:line="440" w:lineRule="exact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合计</w:t>
            </w:r>
          </w:p>
        </w:tc>
        <w:tc>
          <w:tcPr>
            <w:tcW w:w="567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/>
              <w:spacing w:line="440" w:lineRule="exact"/>
              <w:jc w:val="center"/>
              <w:rPr>
                <w:rFonts w:ascii="宋体" w:hAnsi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b/>
                <w:sz w:val="32"/>
                <w:szCs w:val="32"/>
              </w:rPr>
            </w:pPr>
          </w:p>
        </w:tc>
        <w:tc>
          <w:tcPr>
            <w:tcW w:w="822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日常行政支出详情</w:t>
            </w:r>
            <w:r>
              <w:rPr>
                <w:rFonts w:ascii="宋体" w:hAnsi="宋体"/>
                <w:b/>
                <w:sz w:val="32"/>
                <w:szCs w:val="32"/>
              </w:rPr>
              <w:t>(单位:元)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b/>
                <w:sz w:val="32"/>
                <w:szCs w:val="32"/>
              </w:rPr>
            </w:pPr>
          </w:p>
        </w:tc>
        <w:tc>
          <w:tcPr>
            <w:tcW w:w="27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/>
              <w:spacing w:line="440" w:lineRule="exact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支出内容</w:t>
            </w:r>
          </w:p>
        </w:tc>
        <w:tc>
          <w:tcPr>
            <w:tcW w:w="27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/>
              <w:spacing w:line="440" w:lineRule="exact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金额</w:t>
            </w:r>
          </w:p>
        </w:tc>
        <w:tc>
          <w:tcPr>
            <w:tcW w:w="27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/>
              <w:spacing w:line="440" w:lineRule="exact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b/>
                <w:sz w:val="32"/>
                <w:szCs w:val="32"/>
              </w:rPr>
            </w:pPr>
          </w:p>
        </w:tc>
        <w:tc>
          <w:tcPr>
            <w:tcW w:w="27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56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7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56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7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56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b/>
                <w:sz w:val="32"/>
                <w:szCs w:val="32"/>
              </w:rPr>
            </w:pPr>
          </w:p>
        </w:tc>
        <w:tc>
          <w:tcPr>
            <w:tcW w:w="27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56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7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56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7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56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b/>
                <w:sz w:val="32"/>
                <w:szCs w:val="32"/>
              </w:rPr>
            </w:pPr>
          </w:p>
        </w:tc>
        <w:tc>
          <w:tcPr>
            <w:tcW w:w="27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56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合计</w:t>
            </w:r>
          </w:p>
        </w:tc>
        <w:tc>
          <w:tcPr>
            <w:tcW w:w="54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56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b/>
                <w:sz w:val="32"/>
                <w:szCs w:val="32"/>
              </w:rPr>
            </w:pPr>
          </w:p>
        </w:tc>
        <w:tc>
          <w:tcPr>
            <w:tcW w:w="822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其他支出详情</w:t>
            </w:r>
            <w:r>
              <w:rPr>
                <w:rFonts w:ascii="宋体" w:hAnsi="宋体"/>
                <w:b/>
                <w:sz w:val="32"/>
                <w:szCs w:val="32"/>
              </w:rPr>
              <w:t>(单位:元)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b/>
                <w:sz w:val="32"/>
                <w:szCs w:val="32"/>
              </w:rPr>
            </w:pPr>
          </w:p>
        </w:tc>
        <w:tc>
          <w:tcPr>
            <w:tcW w:w="27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/>
              <w:spacing w:line="440" w:lineRule="exact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支出内容</w:t>
            </w:r>
          </w:p>
        </w:tc>
        <w:tc>
          <w:tcPr>
            <w:tcW w:w="27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/>
              <w:spacing w:line="440" w:lineRule="exact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金额</w:t>
            </w:r>
          </w:p>
        </w:tc>
        <w:tc>
          <w:tcPr>
            <w:tcW w:w="27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/>
              <w:spacing w:line="440" w:lineRule="exact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b/>
                <w:sz w:val="32"/>
                <w:szCs w:val="32"/>
              </w:rPr>
            </w:pPr>
          </w:p>
        </w:tc>
        <w:tc>
          <w:tcPr>
            <w:tcW w:w="27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56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27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56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7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56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b/>
                <w:sz w:val="32"/>
                <w:szCs w:val="32"/>
              </w:rPr>
            </w:pPr>
          </w:p>
        </w:tc>
        <w:tc>
          <w:tcPr>
            <w:tcW w:w="27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56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27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56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7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56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b/>
                <w:sz w:val="32"/>
                <w:szCs w:val="32"/>
              </w:rPr>
            </w:pPr>
          </w:p>
        </w:tc>
        <w:tc>
          <w:tcPr>
            <w:tcW w:w="27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56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合计</w:t>
            </w:r>
          </w:p>
        </w:tc>
        <w:tc>
          <w:tcPr>
            <w:tcW w:w="54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56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b/>
                <w:sz w:val="32"/>
                <w:szCs w:val="32"/>
              </w:rPr>
            </w:pPr>
          </w:p>
        </w:tc>
        <w:tc>
          <w:tcPr>
            <w:tcW w:w="822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税费支出详情</w:t>
            </w:r>
            <w:r>
              <w:rPr>
                <w:rFonts w:ascii="宋体" w:hAnsi="宋体"/>
                <w:b/>
                <w:sz w:val="32"/>
                <w:szCs w:val="32"/>
              </w:rPr>
              <w:t>(单位:元)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b/>
                <w:sz w:val="32"/>
                <w:szCs w:val="32"/>
              </w:rPr>
            </w:pPr>
          </w:p>
        </w:tc>
        <w:tc>
          <w:tcPr>
            <w:tcW w:w="27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56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预计税费支出</w:t>
            </w:r>
          </w:p>
        </w:tc>
        <w:tc>
          <w:tcPr>
            <w:tcW w:w="54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56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b/>
                <w:sz w:val="32"/>
                <w:szCs w:val="32"/>
              </w:rPr>
            </w:pPr>
          </w:p>
        </w:tc>
        <w:tc>
          <w:tcPr>
            <w:tcW w:w="822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276" w:lineRule="auto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注：此处请插入申报主体需提交本机构《地税纳税核定表（扫描件）》（由地税提供）或由本机构“一税通”纳税核定栏的信息截图，以便核定税收支出比例。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b/>
                <w:sz w:val="32"/>
                <w:szCs w:val="32"/>
              </w:rPr>
            </w:pPr>
          </w:p>
        </w:tc>
        <w:tc>
          <w:tcPr>
            <w:tcW w:w="822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560" w:lineRule="exact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信息截图</w:t>
            </w:r>
            <w:r>
              <w:rPr>
                <w:rFonts w:ascii="宋体" w:hAnsi="宋体"/>
                <w:color w:val="000000"/>
                <w:sz w:val="24"/>
              </w:rPr>
              <w:t>：</w:t>
            </w:r>
          </w:p>
          <w:p>
            <w:pPr>
              <w:pStyle w:val="12"/>
              <w:spacing w:line="56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pStyle w:val="12"/>
              <w:spacing w:line="56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  <w:jc w:val="center"/>
        </w:trPr>
        <w:tc>
          <w:tcPr>
            <w:tcW w:w="170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b/>
                <w:sz w:val="32"/>
                <w:szCs w:val="32"/>
              </w:rPr>
            </w:pPr>
            <w:r>
              <w:rPr>
                <w:rFonts w:hint="eastAsia" w:ascii="宋体" w:hAnsi="宋体" w:cs="Times New Roman"/>
                <w:b/>
                <w:sz w:val="32"/>
                <w:szCs w:val="32"/>
              </w:rPr>
              <w:t>民政局正式注册的登记证书</w:t>
            </w:r>
          </w:p>
        </w:tc>
        <w:tc>
          <w:tcPr>
            <w:tcW w:w="822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56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</w:tbl>
    <w:p>
      <w:pPr>
        <w:pStyle w:val="12"/>
        <w:rPr>
          <w:vanish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72570801"/>
    </w:sdtPr>
    <w:sdtContent>
      <w:p>
        <w:pPr>
          <w:pStyle w:val="4"/>
          <w:jc w:val="center"/>
        </w:pP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D4E45"/>
    <w:multiLevelType w:val="multilevel"/>
    <w:tmpl w:val="625D4E45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2A9"/>
    <w:rsid w:val="001B072B"/>
    <w:rsid w:val="001C0083"/>
    <w:rsid w:val="00220755"/>
    <w:rsid w:val="002D3CCA"/>
    <w:rsid w:val="00305BAF"/>
    <w:rsid w:val="00390BDA"/>
    <w:rsid w:val="003B07CD"/>
    <w:rsid w:val="0044315D"/>
    <w:rsid w:val="004C4138"/>
    <w:rsid w:val="00513B43"/>
    <w:rsid w:val="00531848"/>
    <w:rsid w:val="005A769B"/>
    <w:rsid w:val="00616FF2"/>
    <w:rsid w:val="00772735"/>
    <w:rsid w:val="007821B6"/>
    <w:rsid w:val="00836725"/>
    <w:rsid w:val="00894D97"/>
    <w:rsid w:val="008B758F"/>
    <w:rsid w:val="008C68F9"/>
    <w:rsid w:val="00900A95"/>
    <w:rsid w:val="009300C1"/>
    <w:rsid w:val="00933F8F"/>
    <w:rsid w:val="009D0850"/>
    <w:rsid w:val="00A70D51"/>
    <w:rsid w:val="00A73E10"/>
    <w:rsid w:val="00B56F4B"/>
    <w:rsid w:val="00C47245"/>
    <w:rsid w:val="00C65D9F"/>
    <w:rsid w:val="00CC63F2"/>
    <w:rsid w:val="00D032A9"/>
    <w:rsid w:val="00DE0B14"/>
    <w:rsid w:val="00E26DB7"/>
    <w:rsid w:val="00E461EC"/>
    <w:rsid w:val="00E46AA7"/>
    <w:rsid w:val="00E83F95"/>
    <w:rsid w:val="00EC34F7"/>
    <w:rsid w:val="00EC57BB"/>
    <w:rsid w:val="00F14DF7"/>
    <w:rsid w:val="00F42649"/>
    <w:rsid w:val="00F54973"/>
    <w:rsid w:val="00F9608C"/>
    <w:rsid w:val="00FB07FE"/>
    <w:rsid w:val="00FF35E2"/>
    <w:rsid w:val="0A792833"/>
    <w:rsid w:val="0B1C0221"/>
    <w:rsid w:val="0CE16B9A"/>
    <w:rsid w:val="126D6D9B"/>
    <w:rsid w:val="197E5462"/>
    <w:rsid w:val="22D73E00"/>
    <w:rsid w:val="248554E1"/>
    <w:rsid w:val="2DEE79B1"/>
    <w:rsid w:val="31F90D2F"/>
    <w:rsid w:val="34BC2529"/>
    <w:rsid w:val="34E97EFA"/>
    <w:rsid w:val="38125075"/>
    <w:rsid w:val="427D7264"/>
    <w:rsid w:val="4AD64162"/>
    <w:rsid w:val="53360226"/>
    <w:rsid w:val="56805BBA"/>
    <w:rsid w:val="59811E71"/>
    <w:rsid w:val="5C4446AD"/>
    <w:rsid w:val="71E66488"/>
    <w:rsid w:val="760E4613"/>
    <w:rsid w:val="7DD6411F"/>
    <w:rsid w:val="7FCD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unhideWhenUsed/>
    <w:qFormat/>
    <w:uiPriority w:val="99"/>
    <w:pPr>
      <w:jc w:val="left"/>
    </w:pPr>
  </w:style>
  <w:style w:type="paragraph" w:styleId="3">
    <w:name w:val="Balloon Text"/>
    <w:basedOn w:val="1"/>
    <w:link w:val="17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6"/>
    <w:unhideWhenUsed/>
    <w:qFormat/>
    <w:uiPriority w:val="99"/>
    <w:rPr>
      <w:b/>
      <w:bCs/>
    </w:rPr>
  </w:style>
  <w:style w:type="character" w:styleId="9">
    <w:name w:val="annotation reference"/>
    <w:basedOn w:val="8"/>
    <w:unhideWhenUsed/>
    <w:qFormat/>
    <w:uiPriority w:val="99"/>
    <w:rPr>
      <w:sz w:val="21"/>
      <w:szCs w:val="21"/>
    </w:rPr>
  </w:style>
  <w:style w:type="character" w:customStyle="1" w:styleId="10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sz w:val="18"/>
      <w:szCs w:val="18"/>
    </w:rPr>
  </w:style>
  <w:style w:type="paragraph" w:customStyle="1" w:styleId="12">
    <w:name w:val="正文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13">
    <w:name w:val="超链接 New"/>
    <w:qFormat/>
    <w:uiPriority w:val="0"/>
    <w:rPr>
      <w:color w:val="136EC2"/>
      <w:u w:val="single"/>
    </w:rPr>
  </w:style>
  <w:style w:type="paragraph" w:customStyle="1" w:styleId="14">
    <w:name w:val="列出段落1"/>
    <w:basedOn w:val="12"/>
    <w:qFormat/>
    <w:uiPriority w:val="0"/>
    <w:pPr>
      <w:widowControl/>
      <w:adjustRightInd w:val="0"/>
      <w:snapToGrid w:val="0"/>
      <w:spacing w:after="200"/>
      <w:ind w:firstLine="420" w:firstLineChars="200"/>
      <w:jc w:val="left"/>
    </w:pPr>
    <w:rPr>
      <w:rFonts w:ascii="Tahoma" w:hAnsi="Tahoma" w:eastAsia="微软雅黑"/>
      <w:kern w:val="0"/>
      <w:sz w:val="22"/>
      <w:szCs w:val="22"/>
    </w:rPr>
  </w:style>
  <w:style w:type="character" w:customStyle="1" w:styleId="15">
    <w:name w:val="批注文字 字符"/>
    <w:basedOn w:val="8"/>
    <w:link w:val="2"/>
    <w:semiHidden/>
    <w:qFormat/>
    <w:uiPriority w:val="99"/>
  </w:style>
  <w:style w:type="character" w:customStyle="1" w:styleId="16">
    <w:name w:val="批注主题 字符"/>
    <w:basedOn w:val="15"/>
    <w:link w:val="6"/>
    <w:semiHidden/>
    <w:qFormat/>
    <w:uiPriority w:val="99"/>
    <w:rPr>
      <w:b/>
      <w:bCs/>
    </w:rPr>
  </w:style>
  <w:style w:type="character" w:customStyle="1" w:styleId="17">
    <w:name w:val="批注框文本 字符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235</Words>
  <Characters>1346</Characters>
  <Lines>11</Lines>
  <Paragraphs>3</Paragraphs>
  <TotalTime>1</TotalTime>
  <ScaleCrop>false</ScaleCrop>
  <LinksUpToDate>false</LinksUpToDate>
  <CharactersWithSpaces>1578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2016-10-21T01:27:00Z</dcterms:created>
  <dc:creator>Tim Choi</dc:creator>
  <cp:lastModifiedBy>徐小燕</cp:lastModifiedBy>
  <cp:lastPrinted>2016-11-02T02:35:00Z</cp:lastPrinted>
  <dcterms:modified xsi:type="dcterms:W3CDTF">2020-04-02T08:45:43Z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